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00" w:rsidRPr="00F141FA" w:rsidRDefault="00F504E8">
      <w:pPr>
        <w:rPr>
          <w:rFonts w:ascii="Times New Roman" w:hAnsi="Times New Roman" w:cs="Times New Roman"/>
          <w:b/>
          <w:sz w:val="28"/>
          <w:szCs w:val="28"/>
        </w:rPr>
      </w:pPr>
      <w:r w:rsidRPr="00F141FA">
        <w:rPr>
          <w:rFonts w:ascii="Times New Roman" w:hAnsi="Times New Roman" w:cs="Times New Roman"/>
          <w:b/>
          <w:sz w:val="28"/>
          <w:szCs w:val="28"/>
        </w:rPr>
        <w:t>Выступление Кузнецовой И.В. на педсовете 06.02.12</w:t>
      </w:r>
    </w:p>
    <w:p w:rsidR="00F504E8" w:rsidRPr="00F141FA" w:rsidRDefault="00F504E8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Уважаемые коллеги! Сегодн</w:t>
      </w:r>
      <w:r w:rsidR="00F141FA">
        <w:rPr>
          <w:rFonts w:ascii="Times New Roman" w:hAnsi="Times New Roman" w:cs="Times New Roman"/>
          <w:sz w:val="28"/>
          <w:szCs w:val="28"/>
        </w:rPr>
        <w:t>я мне хотелось бы поделиться с в</w:t>
      </w:r>
      <w:r w:rsidRPr="00F141FA">
        <w:rPr>
          <w:rFonts w:ascii="Times New Roman" w:hAnsi="Times New Roman" w:cs="Times New Roman"/>
          <w:sz w:val="28"/>
          <w:szCs w:val="28"/>
        </w:rPr>
        <w:t>ами своим скромным опытом работы по использованию ЦОР на уроках р</w:t>
      </w:r>
      <w:r w:rsidR="00BB31AF">
        <w:rPr>
          <w:rFonts w:ascii="Times New Roman" w:hAnsi="Times New Roman" w:cs="Times New Roman"/>
          <w:sz w:val="28"/>
          <w:szCs w:val="28"/>
        </w:rPr>
        <w:t xml:space="preserve">усского языка и литературы. С </w:t>
      </w:r>
      <w:proofErr w:type="spellStart"/>
      <w:r w:rsidR="00BB31AF">
        <w:rPr>
          <w:rFonts w:ascii="Times New Roman" w:hAnsi="Times New Roman" w:cs="Times New Roman"/>
          <w:sz w:val="28"/>
          <w:szCs w:val="28"/>
        </w:rPr>
        <w:t>ЦОР</w:t>
      </w:r>
      <w:r w:rsidRPr="00F141FA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 xml:space="preserve"> я работаю последние 9 лет</w:t>
      </w:r>
      <w:r w:rsidR="00F141FA">
        <w:rPr>
          <w:rFonts w:ascii="Times New Roman" w:hAnsi="Times New Roman" w:cs="Times New Roman"/>
          <w:sz w:val="28"/>
          <w:szCs w:val="28"/>
        </w:rPr>
        <w:t>, и эта работа началась с того момента</w:t>
      </w:r>
      <w:r w:rsidRPr="00F141FA">
        <w:rPr>
          <w:rFonts w:ascii="Times New Roman" w:hAnsi="Times New Roman" w:cs="Times New Roman"/>
          <w:sz w:val="28"/>
          <w:szCs w:val="28"/>
        </w:rPr>
        <w:t>, как в школе в кабинете русского языка  появился компьютер, а затем и ИД.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 Применение информационных технологий в преподавании русского языка и литературы – это не дань моде, а необходимость: они способствуют совершенствованию практических умений и навыков, позволяют эффективнее организовать самостоятельную работу и индивидуализировать процесс обучения, повышают интерес к урокам словесности, активизируют познавательную деятельность учащихся. </w:t>
      </w:r>
    </w:p>
    <w:p w:rsidR="00F141FA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Я убеждена, что задача каждого учителя-словесника – сделать каждый у</w:t>
      </w:r>
      <w:r w:rsidR="00F141FA">
        <w:rPr>
          <w:rFonts w:ascii="Times New Roman" w:hAnsi="Times New Roman" w:cs="Times New Roman"/>
          <w:sz w:val="28"/>
          <w:szCs w:val="28"/>
        </w:rPr>
        <w:t>рок интересным</w:t>
      </w:r>
      <w:r w:rsidRPr="00F141FA">
        <w:rPr>
          <w:rFonts w:ascii="Times New Roman" w:hAnsi="Times New Roman" w:cs="Times New Roman"/>
          <w:sz w:val="28"/>
          <w:szCs w:val="28"/>
        </w:rPr>
        <w:t xml:space="preserve"> и по-настоящему современным</w:t>
      </w:r>
      <w:r w:rsidR="00F141FA">
        <w:rPr>
          <w:rFonts w:ascii="Times New Roman" w:hAnsi="Times New Roman" w:cs="Times New Roman"/>
          <w:sz w:val="28"/>
          <w:szCs w:val="28"/>
        </w:rPr>
        <w:t xml:space="preserve">. </w:t>
      </w:r>
      <w:r w:rsidR="00F141FA" w:rsidRPr="00F141FA">
        <w:rPr>
          <w:rFonts w:ascii="Times New Roman" w:hAnsi="Times New Roman" w:cs="Times New Roman"/>
          <w:sz w:val="28"/>
          <w:szCs w:val="28"/>
        </w:rPr>
        <w:t xml:space="preserve"> А ведь еще К.Д.Ушинский сказал: «</w:t>
      </w:r>
      <w:r w:rsidR="00F141FA" w:rsidRPr="00F141FA">
        <w:rPr>
          <w:rFonts w:ascii="Times New Roman" w:hAnsi="Times New Roman" w:cs="Times New Roman"/>
          <w:color w:val="000000"/>
          <w:sz w:val="28"/>
          <w:szCs w:val="28"/>
        </w:rPr>
        <w:t>…ученье, лишённое всякого интереса…убивает в ученике охоту к учению, без которой он далеко не уйдёт.</w:t>
      </w:r>
      <w:r w:rsidR="00F141FA" w:rsidRPr="00F141FA">
        <w:rPr>
          <w:rFonts w:ascii="Times New Roman" w:hAnsi="Times New Roman" w:cs="Times New Roman"/>
          <w:sz w:val="28"/>
          <w:szCs w:val="28"/>
        </w:rPr>
        <w:t>»</w:t>
      </w:r>
    </w:p>
    <w:p w:rsidR="00682FE0" w:rsidRPr="00F141FA" w:rsidRDefault="00682FE0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Сам факт проведения урока русского языка в кабинете, оснащѐнном компьютерной техникой, интригует детей, у них появляется мотивация. Ребѐнок чувствует потребность в знаниях. Ему не терпится узнать, что </w:t>
      </w:r>
      <w:r w:rsidR="00F141FA">
        <w:rPr>
          <w:rFonts w:ascii="Times New Roman" w:hAnsi="Times New Roman" w:cs="Times New Roman"/>
          <w:sz w:val="28"/>
          <w:szCs w:val="28"/>
        </w:rPr>
        <w:t xml:space="preserve">будет дальше.  Растет мотивация </w:t>
      </w:r>
      <w:r w:rsidRPr="00F141FA">
        <w:rPr>
          <w:rFonts w:ascii="Times New Roman" w:hAnsi="Times New Roman" w:cs="Times New Roman"/>
          <w:sz w:val="28"/>
          <w:szCs w:val="28"/>
        </w:rPr>
        <w:t>ученика к предмету. Ему интересно при помощи компьютера у</w:t>
      </w:r>
      <w:r w:rsidR="00F141FA">
        <w:rPr>
          <w:rFonts w:ascii="Times New Roman" w:hAnsi="Times New Roman" w:cs="Times New Roman"/>
          <w:sz w:val="28"/>
          <w:szCs w:val="28"/>
        </w:rPr>
        <w:t>сваивать новый материал, провери</w:t>
      </w:r>
      <w:r w:rsidRPr="00F141FA">
        <w:rPr>
          <w:rFonts w:ascii="Times New Roman" w:hAnsi="Times New Roman" w:cs="Times New Roman"/>
          <w:sz w:val="28"/>
          <w:szCs w:val="28"/>
        </w:rPr>
        <w:t>ть свой уровень компетенций</w:t>
      </w:r>
      <w:r w:rsidR="00F141FA">
        <w:rPr>
          <w:rFonts w:ascii="Times New Roman" w:hAnsi="Times New Roman" w:cs="Times New Roman"/>
          <w:sz w:val="28"/>
          <w:szCs w:val="28"/>
        </w:rPr>
        <w:t xml:space="preserve">.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компьютерных программных средств на уроках русского языка и литературы позволяет  учителю не только разнообразить традиционные формы обучения, но и решать самые разные задачи: 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заметно повысить наглядность обучения; 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его дифференциацию; 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облегчить контроль знаний; 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повысить интерес к предмету; 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познавательную активность    обучающихся;</w:t>
      </w:r>
    </w:p>
    <w:p w:rsidR="006B4746" w:rsidRPr="00F141FA" w:rsidRDefault="00F141FA" w:rsidP="00F141F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41FA">
        <w:rPr>
          <w:rFonts w:ascii="Times New Roman" w:hAnsi="Times New Roman" w:cs="Times New Roman"/>
          <w:color w:val="000000"/>
          <w:sz w:val="28"/>
          <w:szCs w:val="28"/>
        </w:rPr>
        <w:t xml:space="preserve">повысить качество знаний. 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</w:p>
    <w:p w:rsidR="00F504E8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lastRenderedPageBreak/>
        <w:t xml:space="preserve">Где и как целесообразно использовать информационные технологии в обучении русскому языку, учитывая, что современные компьютеры позволяют интегрировать в рамках одной программы тексты, графику, звук, анимацию, видеоклипы, высококачественные фотоизображения? 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В своей работе информационные технологии использую в следующих направлениях: 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- Использование готовых ЦОР,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 - Создание наглядных методических пособий средствами 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>,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- Создание тестов (при помощи тестовой оболочки),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- Работа с электронной почтой.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141FA">
        <w:rPr>
          <w:rFonts w:ascii="Times New Roman" w:hAnsi="Times New Roman" w:cs="Times New Roman"/>
          <w:sz w:val="28"/>
          <w:szCs w:val="28"/>
        </w:rPr>
        <w:t>ЦОРы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="00F141FA">
        <w:rPr>
          <w:rFonts w:ascii="Times New Roman" w:hAnsi="Times New Roman" w:cs="Times New Roman"/>
          <w:sz w:val="28"/>
          <w:szCs w:val="28"/>
        </w:rPr>
        <w:t xml:space="preserve"> </w:t>
      </w:r>
      <w:r w:rsidRPr="00F141FA">
        <w:rPr>
          <w:rFonts w:ascii="Times New Roman" w:hAnsi="Times New Roman" w:cs="Times New Roman"/>
          <w:sz w:val="28"/>
          <w:szCs w:val="28"/>
        </w:rPr>
        <w:t xml:space="preserve"> в разных ситуациях. 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Это орфографические тренажеры, которые удобны  для тренинга и контроля усвоения знаний и навыков учащихся. Известно: чтобы грамотно писать, мало знать и понимать орфографические и пунктуационные правила, главное – выработать «автоматизированную грамотность», которая должна стать буквально подсознательным навыком. Именно в этой работе нам может помочь компьютер. Он пунктуален, скрупулѐзен, неутомим, беспристрастен и упорен в достижении поставленной перед ним задачи. В индивидуальной работе с учеником он способен выявить все пробелы в его грамотности и методически искоренять их до полной ликвидации. 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Сейчас в распоряжении учителя появилось много образовательных программ на CD с тренажерами, моделирующими и контролирующими тестами, тренировочными упражнениями. Работая на компьютере с тестами, выполняя задания на интерактивной доске, дети проявляют неподдельный интерес, а привнесение элемента новизны способствует усилению внешней и внутренней мотивации обучения школьников.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Визуализация информации крайне важна для современного школьника, т.к. он, обладая клиповым мышлением, больше настроен на восприятие «картинки». Поэтому  на уроке мы смотрим фрагменты фильмов, снятых по мотивам классических произведений, используем 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 xml:space="preserve"> русского языка и 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 xml:space="preserve"> канала «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Бибигон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>», посвященные жизни и творчеству писателей и поэтов 19-20 веков</w:t>
      </w:r>
      <w:r w:rsidR="00BD1760" w:rsidRPr="00F141FA">
        <w:rPr>
          <w:rFonts w:ascii="Times New Roman" w:hAnsi="Times New Roman" w:cs="Times New Roman"/>
          <w:sz w:val="28"/>
          <w:szCs w:val="28"/>
        </w:rPr>
        <w:t>.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Эффективны на уроках 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интеллект-карты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>, алгоритмы, плакаты, обобщающие теоретическую информацию, а также интерактивные игры, в которые с интересом  играют ученики как старших, так и младших классов.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Кроме того, к урокам создаю и свои презентации, которые классифицирую так:</w:t>
      </w:r>
    </w:p>
    <w:p w:rsidR="006B4746" w:rsidRPr="00F141FA" w:rsidRDefault="00F141FA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лекционная презентация (</w:t>
      </w:r>
      <w:hyperlink r:id="rId5" w:history="1">
        <w:r w:rsidRPr="00F141FA">
          <w:rPr>
            <w:rStyle w:val="a4"/>
            <w:rFonts w:ascii="Times New Roman" w:hAnsi="Times New Roman" w:cs="Times New Roman"/>
            <w:sz w:val="28"/>
            <w:szCs w:val="28"/>
          </w:rPr>
          <w:t>пример</w:t>
        </w:r>
      </w:hyperlink>
      <w:r w:rsidRPr="00F141FA">
        <w:rPr>
          <w:rFonts w:ascii="Times New Roman" w:hAnsi="Times New Roman" w:cs="Times New Roman"/>
          <w:sz w:val="28"/>
          <w:szCs w:val="28"/>
        </w:rPr>
        <w:t>),</w:t>
      </w:r>
    </w:p>
    <w:p w:rsidR="006B4746" w:rsidRPr="00F141FA" w:rsidRDefault="00F141FA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«плакаты» (</w:t>
      </w:r>
      <w:hyperlink r:id="rId6" w:history="1">
        <w:r w:rsidRPr="00F141FA">
          <w:rPr>
            <w:rStyle w:val="a4"/>
            <w:rFonts w:ascii="Times New Roman" w:hAnsi="Times New Roman" w:cs="Times New Roman"/>
            <w:sz w:val="28"/>
            <w:szCs w:val="28"/>
          </w:rPr>
          <w:t>пример)</w:t>
        </w:r>
      </w:hyperlink>
      <w:r w:rsidRPr="00F141FA">
        <w:rPr>
          <w:rFonts w:ascii="Times New Roman" w:hAnsi="Times New Roman" w:cs="Times New Roman"/>
          <w:sz w:val="28"/>
          <w:szCs w:val="28"/>
        </w:rPr>
        <w:t>,</w:t>
      </w:r>
    </w:p>
    <w:p w:rsidR="006B4746" w:rsidRPr="00F141FA" w:rsidRDefault="00F141FA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«тройное действие» (</w:t>
      </w:r>
      <w:proofErr w:type="spellStart"/>
      <w:r w:rsidRPr="00F141FA">
        <w:rPr>
          <w:rFonts w:ascii="Times New Roman" w:hAnsi="Times New Roman" w:cs="Times New Roman"/>
          <w:sz w:val="28"/>
          <w:szCs w:val="28"/>
        </w:rPr>
        <w:t>текст-иллюстрации-звук</w:t>
      </w:r>
      <w:proofErr w:type="spellEnd"/>
      <w:r w:rsidRPr="00F141FA"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F141FA">
          <w:rPr>
            <w:rStyle w:val="a4"/>
            <w:rFonts w:ascii="Times New Roman" w:hAnsi="Times New Roman" w:cs="Times New Roman"/>
            <w:sz w:val="28"/>
            <w:szCs w:val="28"/>
          </w:rPr>
          <w:t>пример</w:t>
        </w:r>
      </w:hyperlink>
      <w:r w:rsidRPr="00F141FA">
        <w:rPr>
          <w:rFonts w:ascii="Times New Roman" w:hAnsi="Times New Roman" w:cs="Times New Roman"/>
          <w:sz w:val="28"/>
          <w:szCs w:val="28"/>
        </w:rPr>
        <w:t>)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Работа с электронной почтой, как показала практика, тоже представляется эффективной. Её использую в следующих направлениях.</w:t>
      </w:r>
    </w:p>
    <w:p w:rsidR="006B4746" w:rsidRPr="00F141FA" w:rsidRDefault="00F141FA" w:rsidP="00F14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141FA">
        <w:rPr>
          <w:rFonts w:ascii="Times New Roman" w:hAnsi="Times New Roman" w:cs="Times New Roman"/>
          <w:sz w:val="28"/>
          <w:szCs w:val="28"/>
        </w:rPr>
        <w:t>Обмен с учащимися справочными материалами.</w:t>
      </w:r>
    </w:p>
    <w:p w:rsidR="00F141FA" w:rsidRDefault="00F141FA" w:rsidP="00F14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141FA">
        <w:rPr>
          <w:rFonts w:ascii="Times New Roman" w:hAnsi="Times New Roman" w:cs="Times New Roman"/>
          <w:sz w:val="28"/>
          <w:szCs w:val="28"/>
        </w:rPr>
        <w:t>Выдача домашнего задания.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 3.Получение выполненных работ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 xml:space="preserve">Мой опыт представлен и в сети Интернет. Так, на сайтах   </w:t>
      </w:r>
      <w:hyperlink r:id="rId8" w:history="1">
        <w:r w:rsidR="00056634" w:rsidRPr="00E4368B">
          <w:rPr>
            <w:rStyle w:val="a4"/>
            <w:rFonts w:ascii="Times New Roman" w:hAnsi="Times New Roman" w:cs="Times New Roman"/>
            <w:sz w:val="28"/>
            <w:szCs w:val="28"/>
          </w:rPr>
          <w:t>www.rusedu.ru</w:t>
        </w:r>
      </w:hyperlink>
      <w:r w:rsidR="00056634">
        <w:rPr>
          <w:rFonts w:ascii="Times New Roman" w:hAnsi="Times New Roman" w:cs="Times New Roman"/>
          <w:sz w:val="28"/>
          <w:szCs w:val="28"/>
        </w:rPr>
        <w:t xml:space="preserve"> </w:t>
      </w:r>
      <w:r w:rsidRPr="00F141FA">
        <w:rPr>
          <w:rFonts w:ascii="Times New Roman" w:hAnsi="Times New Roman" w:cs="Times New Roman"/>
          <w:sz w:val="28"/>
          <w:szCs w:val="28"/>
        </w:rPr>
        <w:t xml:space="preserve">,  </w:t>
      </w:r>
      <w:hyperlink r:id="rId9" w:history="1">
        <w:r w:rsidRPr="00F141FA">
          <w:rPr>
            <w:rStyle w:val="a4"/>
            <w:rFonts w:ascii="Times New Roman" w:hAnsi="Times New Roman" w:cs="Times New Roman"/>
            <w:sz w:val="28"/>
            <w:szCs w:val="28"/>
          </w:rPr>
          <w:t>www.openclass.ru</w:t>
        </w:r>
      </w:hyperlink>
      <w:r w:rsidRPr="00F141FA">
        <w:rPr>
          <w:rFonts w:ascii="Times New Roman" w:hAnsi="Times New Roman" w:cs="Times New Roman"/>
          <w:sz w:val="28"/>
          <w:szCs w:val="28"/>
        </w:rPr>
        <w:t xml:space="preserve">,  </w:t>
      </w:r>
      <w:hyperlink r:id="rId10" w:history="1">
        <w:r w:rsidRPr="00F141FA">
          <w:rPr>
            <w:rStyle w:val="a4"/>
            <w:rFonts w:ascii="Times New Roman" w:hAnsi="Times New Roman" w:cs="Times New Roman"/>
            <w:sz w:val="28"/>
            <w:szCs w:val="28"/>
          </w:rPr>
          <w:t>www.edu.doal.ru</w:t>
        </w:r>
      </w:hyperlink>
      <w:r w:rsidRPr="00F141FA">
        <w:rPr>
          <w:rFonts w:ascii="Times New Roman" w:hAnsi="Times New Roman" w:cs="Times New Roman"/>
          <w:sz w:val="28"/>
          <w:szCs w:val="28"/>
        </w:rPr>
        <w:t>., в творческом сообществе «Муза» учителей, работающих с интерактивной доской,    размещены мои уроки русского языка и литературы, классные часы и печатные работы.</w:t>
      </w:r>
    </w:p>
    <w:p w:rsidR="00BD1760" w:rsidRPr="00F141FA" w:rsidRDefault="00BD1760" w:rsidP="00F141FA">
      <w:pPr>
        <w:rPr>
          <w:rFonts w:ascii="Times New Roman" w:hAnsi="Times New Roman" w:cs="Times New Roman"/>
          <w:sz w:val="28"/>
          <w:szCs w:val="28"/>
        </w:rPr>
      </w:pPr>
      <w:r w:rsidRPr="00F141FA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</w:p>
    <w:p w:rsidR="00682FE0" w:rsidRPr="00F141FA" w:rsidRDefault="00682FE0" w:rsidP="00F141FA">
      <w:pPr>
        <w:rPr>
          <w:rFonts w:ascii="Times New Roman" w:hAnsi="Times New Roman" w:cs="Times New Roman"/>
          <w:sz w:val="28"/>
          <w:szCs w:val="28"/>
        </w:rPr>
      </w:pPr>
    </w:p>
    <w:sectPr w:rsidR="00682FE0" w:rsidRPr="00F141FA" w:rsidSect="00AD0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45D9"/>
    <w:multiLevelType w:val="hybridMultilevel"/>
    <w:tmpl w:val="96B4F580"/>
    <w:lvl w:ilvl="0" w:tplc="E0AE3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A2B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38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FA1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10F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22C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B60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2B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A6E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88D1DAA"/>
    <w:multiLevelType w:val="hybridMultilevel"/>
    <w:tmpl w:val="87FEAD2A"/>
    <w:lvl w:ilvl="0" w:tplc="A4980B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8053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46BA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CC91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08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DC1B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C2B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8EB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2808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E359CE"/>
    <w:multiLevelType w:val="hybridMultilevel"/>
    <w:tmpl w:val="0A362676"/>
    <w:lvl w:ilvl="0" w:tplc="DE6A1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2EDE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5A78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100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5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42C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C89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4A22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228A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504E8"/>
    <w:rsid w:val="00056634"/>
    <w:rsid w:val="00682744"/>
    <w:rsid w:val="00682FE0"/>
    <w:rsid w:val="006B4746"/>
    <w:rsid w:val="00AD0100"/>
    <w:rsid w:val="00BB31AF"/>
    <w:rsid w:val="00BD1760"/>
    <w:rsid w:val="00F141FA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2F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8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1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8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6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edu.ru" TargetMode="External"/><Relationship Id="rId3" Type="http://schemas.openxmlformats.org/officeDocument/2006/relationships/settings" Target="settings.xml"/><Relationship Id="rId7" Type="http://schemas.openxmlformats.org/officeDocument/2006/relationships/hyperlink" Target="&#1042;&#1099;&#1089;&#1086;&#1094;&#1082;&#1080;&#1081;/&#1074;&#1099;&#1089;&#1086;&#1094;&#1082;&#1080;&#1081;.pp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5;&#1086;&#1074;&#1072;&#1103;%20&#1084;&#1072;&#1088;&#1080;&#1085;&#1072;.ppt" TargetMode="External"/><Relationship Id="rId11" Type="http://schemas.openxmlformats.org/officeDocument/2006/relationships/fontTable" Target="fontTable.xml"/><Relationship Id="rId5" Type="http://schemas.openxmlformats.org/officeDocument/2006/relationships/hyperlink" Target="&#1054;&#1089;&#1090;&#1088;&#1086;&#1074;&#1089;&#1082;&#1080;&#1081;.ppt" TargetMode="External"/><Relationship Id="rId10" Type="http://schemas.openxmlformats.org/officeDocument/2006/relationships/hyperlink" Target="http://www.edu.do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Teacher</cp:lastModifiedBy>
  <cp:revision>4</cp:revision>
  <dcterms:created xsi:type="dcterms:W3CDTF">2013-01-12T15:49:00Z</dcterms:created>
  <dcterms:modified xsi:type="dcterms:W3CDTF">2013-02-15T19:21:00Z</dcterms:modified>
</cp:coreProperties>
</file>